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A8B1" w14:textId="419E3943" w:rsidR="00D91F79" w:rsidRDefault="00B96E27">
      <w:r>
        <w:t>Permutation test</w:t>
      </w:r>
    </w:p>
    <w:p w14:paraId="6E07A517" w14:textId="0F1A3B45" w:rsidR="00B96E27" w:rsidRDefault="00B96E27">
      <w:r>
        <w:t>-using untransformed data from experiment on 8/17</w:t>
      </w:r>
      <w:r w:rsidR="009D0869">
        <w:t>; 6 replicates for each strain are the inputs (3 biological x 2 technical)</w:t>
      </w:r>
    </w:p>
    <w:p w14:paraId="534C5793" w14:textId="07EDCBEE" w:rsidR="0050430B" w:rsidRDefault="0050430B" w:rsidP="0050430B">
      <w:r>
        <w:t xml:space="preserve">1. </w:t>
      </w:r>
      <w:r w:rsidR="00B96E27">
        <w:t>tul4 LVS vs. drpsU2, 10000 replicates</w:t>
      </w:r>
      <w:r>
        <w:t>; P-value - .891</w:t>
      </w:r>
    </w:p>
    <w:p w14:paraId="17CDD663" w14:textId="6751B562" w:rsidR="00B96E27" w:rsidRDefault="00B96E27">
      <w:r>
        <w:rPr>
          <w:noProof/>
        </w:rPr>
        <w:drawing>
          <wp:inline distT="0" distB="0" distL="0" distR="0" wp14:anchorId="2FD49DE6" wp14:editId="6979CDF3">
            <wp:extent cx="3560464" cy="3674962"/>
            <wp:effectExtent l="0" t="0" r="190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65648" cy="3680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EF2EE" w14:textId="172E36E6" w:rsidR="0050430B" w:rsidRDefault="0050430B" w:rsidP="0050430B">
      <w:r>
        <w:t xml:space="preserve">2. </w:t>
      </w:r>
      <w:r w:rsidR="00B96E27">
        <w:t>WT PdpA LVS vs. drpsU2, 10000 replicates</w:t>
      </w:r>
      <w:r>
        <w:t>;</w:t>
      </w:r>
      <w:r w:rsidRPr="0050430B">
        <w:t xml:space="preserve"> </w:t>
      </w:r>
      <w:r>
        <w:t>p-value = 0.0015</w:t>
      </w:r>
    </w:p>
    <w:p w14:paraId="2A67EF8B" w14:textId="46CA7E69" w:rsidR="00B96E27" w:rsidRDefault="00B96E27"/>
    <w:p w14:paraId="6271E533" w14:textId="2D6056BB" w:rsidR="00B96E27" w:rsidRDefault="00B96E27">
      <w:r>
        <w:rPr>
          <w:noProof/>
        </w:rPr>
        <w:lastRenderedPageBreak/>
        <w:drawing>
          <wp:inline distT="0" distB="0" distL="0" distR="0" wp14:anchorId="63EC0C3D" wp14:editId="7CB72677">
            <wp:extent cx="2812062" cy="2835797"/>
            <wp:effectExtent l="0" t="0" r="762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29152" cy="285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AE80B" w14:textId="009B48C2" w:rsidR="004105C7" w:rsidRDefault="0050430B">
      <w:r>
        <w:t xml:space="preserve">3. </w:t>
      </w:r>
      <w:r w:rsidR="004105C7">
        <w:t>using data transformed by the average of tul4</w:t>
      </w:r>
      <w:r>
        <w:t xml:space="preserve">; </w:t>
      </w:r>
      <w:r w:rsidR="004105C7">
        <w:t>wild-type pdpA</w:t>
      </w:r>
      <w:r>
        <w:t xml:space="preserve"> LVS vs. drpsU2; p-value : </w:t>
      </w:r>
      <w:r w:rsidRPr="004105C7">
        <w:rPr>
          <w:rFonts w:ascii="Lucida Console" w:hAnsi="Lucida Console"/>
          <w:color w:val="000000"/>
          <w:bdr w:val="none" w:sz="0" w:space="0" w:color="auto" w:frame="1"/>
        </w:rPr>
        <w:t>0.0011</w:t>
      </w:r>
      <w:r w:rsidR="004105C7">
        <w:rPr>
          <w:noProof/>
        </w:rPr>
        <w:drawing>
          <wp:inline distT="0" distB="0" distL="0" distR="0" wp14:anchorId="26FBD0BC" wp14:editId="3CACF635">
            <wp:extent cx="3217762" cy="3217762"/>
            <wp:effectExtent l="0" t="0" r="190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1160" cy="322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77D0E" w14:textId="71602C24" w:rsidR="004105C7" w:rsidRPr="004105C7" w:rsidRDefault="004105C7" w:rsidP="004105C7">
      <w:pPr>
        <w:pStyle w:val="HTMLPreformatted"/>
        <w:shd w:val="clear" w:color="auto" w:fill="FFFFFF"/>
        <w:wordWrap w:val="0"/>
        <w:rPr>
          <w:rFonts w:ascii="Lucida Console" w:hAnsi="Lucida Console"/>
          <w:color w:val="000000"/>
        </w:rPr>
      </w:pPr>
    </w:p>
    <w:p w14:paraId="14ABB1AB" w14:textId="77777777" w:rsidR="0050430B" w:rsidRDefault="0050430B" w:rsidP="0050430B">
      <w:r>
        <w:t>4. Same as above (Transformed, WT pdpA), but this is i</w:t>
      </w:r>
      <w:r w:rsidR="004105C7">
        <w:t>f we use the average</w:t>
      </w:r>
      <w:r>
        <w:t xml:space="preserve"> of technical duplicates</w:t>
      </w:r>
      <w:r w:rsidR="004105C7">
        <w:t xml:space="preserve"> instead of the raw miller units (</w:t>
      </w:r>
      <w:proofErr w:type="gramStart"/>
      <w:r w:rsidR="004105C7">
        <w:t>i.e.</w:t>
      </w:r>
      <w:proofErr w:type="gramEnd"/>
      <w:r w:rsidR="004105C7">
        <w:t xml:space="preserve"> only 6 inputs instead of 12)</w:t>
      </w:r>
      <w:r>
        <w:t>; p-value: 0.0469</w:t>
      </w:r>
    </w:p>
    <w:p w14:paraId="25994364" w14:textId="7FB7818B" w:rsidR="004105C7" w:rsidRDefault="004105C7">
      <w:r>
        <w:rPr>
          <w:noProof/>
        </w:rPr>
        <w:lastRenderedPageBreak/>
        <w:drawing>
          <wp:inline distT="0" distB="0" distL="0" distR="0" wp14:anchorId="268E2EC9" wp14:editId="41E0DDD5">
            <wp:extent cx="3049929" cy="304992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52592" cy="3052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1A350" w14:textId="7A130A9A" w:rsidR="00F5248D" w:rsidRDefault="00F5248D"/>
    <w:p w14:paraId="478AAE48" w14:textId="4ACFE9FA" w:rsidR="00F5248D" w:rsidRDefault="00F5248D">
      <w:r>
        <w:t>5. Using 9 data values where we transform each individual sample by each tul4 sample (</w:t>
      </w:r>
      <w:proofErr w:type="gramStart"/>
      <w:r>
        <w:t>i.e.</w:t>
      </w:r>
      <w:proofErr w:type="gramEnd"/>
      <w:r>
        <w:t xml:space="preserve"> pdpA 1/tul41, pdpA 2/tul41, pdpA3/tul41….etc.)</w:t>
      </w:r>
    </w:p>
    <w:p w14:paraId="254FFDC1" w14:textId="5F3C505D" w:rsidR="00F5248D" w:rsidRDefault="00F5248D">
      <w:r>
        <w:rPr>
          <w:noProof/>
        </w:rPr>
        <w:drawing>
          <wp:inline distT="0" distB="0" distL="0" distR="0" wp14:anchorId="755B9AF2" wp14:editId="666F8488">
            <wp:extent cx="3889094" cy="388909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94995" cy="389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3DC66" w14:textId="49B4AAD3" w:rsidR="00F5248D" w:rsidRPr="00BD3C80" w:rsidRDefault="00F5248D" w:rsidP="00BD3C80">
      <w:pPr>
        <w:pStyle w:val="HTMLPreformatted"/>
        <w:shd w:val="clear" w:color="auto" w:fill="FFFFFF"/>
        <w:wordWrap w:val="0"/>
        <w:rPr>
          <w:rFonts w:ascii="Lucida Console" w:hAnsi="Lucida Console"/>
          <w:color w:val="000000"/>
        </w:rPr>
      </w:pPr>
      <w:r>
        <w:t xml:space="preserve">p = </w:t>
      </w:r>
      <w:r w:rsidRPr="00F5248D">
        <w:rPr>
          <w:rFonts w:ascii="Lucida Console" w:hAnsi="Lucida Console"/>
          <w:color w:val="000000"/>
          <w:bdr w:val="none" w:sz="0" w:space="0" w:color="auto" w:frame="1"/>
        </w:rPr>
        <w:t>1e-04</w:t>
      </w:r>
    </w:p>
    <w:sectPr w:rsidR="00F5248D" w:rsidRPr="00BD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Y0MwKSxobGFkbmlko6SsGpxcWZ+XkgBSa1AFXJfT8sAAAA"/>
  </w:docVars>
  <w:rsids>
    <w:rsidRoot w:val="00B96E27"/>
    <w:rsid w:val="004105C7"/>
    <w:rsid w:val="0050430B"/>
    <w:rsid w:val="00601B38"/>
    <w:rsid w:val="009D0869"/>
    <w:rsid w:val="00B96E27"/>
    <w:rsid w:val="00BD3C80"/>
    <w:rsid w:val="00D91F79"/>
    <w:rsid w:val="00F5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788A3"/>
  <w15:chartTrackingRefBased/>
  <w15:docId w15:val="{107E7A61-B14A-4A7E-899A-43E16A87A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4105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105C7"/>
    <w:rPr>
      <w:rFonts w:ascii="Courier New" w:eastAsia="Times New Roman" w:hAnsi="Courier New" w:cs="Courier New"/>
      <w:sz w:val="20"/>
      <w:szCs w:val="20"/>
    </w:rPr>
  </w:style>
  <w:style w:type="character" w:customStyle="1" w:styleId="ggboefpdpvb">
    <w:name w:val="ggboefpdpvb"/>
    <w:basedOn w:val="DefaultParagraphFont"/>
    <w:rsid w:val="00410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0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6</cp:revision>
  <dcterms:created xsi:type="dcterms:W3CDTF">2021-08-20T19:44:00Z</dcterms:created>
  <dcterms:modified xsi:type="dcterms:W3CDTF">2021-08-27T13:37:00Z</dcterms:modified>
</cp:coreProperties>
</file>